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17C" w:rsidRDefault="004E317C" w:rsidP="004E31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Jane's comments and tips</w:t>
      </w:r>
    </w:p>
    <w:p w:rsidR="004E317C" w:rsidRPr="004E317C" w:rsidRDefault="004E317C" w:rsidP="004E31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317C">
        <w:rPr>
          <w:rFonts w:ascii="Times New Roman" w:eastAsia="Times New Roman" w:hAnsi="Times New Roman" w:cs="Times New Roman"/>
          <w:sz w:val="24"/>
          <w:szCs w:val="24"/>
        </w:rPr>
        <w:t>Note my 2 examples. </w:t>
      </w:r>
    </w:p>
    <w:p w:rsidR="004E317C" w:rsidRPr="004E317C" w:rsidRDefault="004E317C" w:rsidP="004E317C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317C">
        <w:rPr>
          <w:rFonts w:ascii="Times New Roman" w:eastAsia="Times New Roman" w:hAnsi="Times New Roman" w:cs="Times New Roman"/>
          <w:sz w:val="24"/>
          <w:szCs w:val="24"/>
        </w:rPr>
        <w:t>I used a lot of low-volume and it was useful as I played around before cutting. </w:t>
      </w:r>
    </w:p>
    <w:p w:rsidR="004E317C" w:rsidRPr="004E317C" w:rsidRDefault="004E317C" w:rsidP="004E317C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1B5A" w:rsidRDefault="004E317C">
      <w:r w:rsidRPr="004E317C">
        <w:rPr>
          <w:noProof/>
        </w:rPr>
        <w:drawing>
          <wp:inline distT="0" distB="0" distL="0" distR="0">
            <wp:extent cx="3726180" cy="2794635"/>
            <wp:effectExtent l="0" t="0" r="7620" b="5715"/>
            <wp:docPr id="1" name="Picture 1" descr="C:\Users\Jane\Desktop\CMQG\Lottery Blocks\Wonky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e\Desktop\CMQG\Lottery Blocks\Wonky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17C">
        <w:rPr>
          <w:noProof/>
        </w:rPr>
        <w:drawing>
          <wp:inline distT="0" distB="0" distL="0" distR="0">
            <wp:extent cx="3619500" cy="4192636"/>
            <wp:effectExtent l="0" t="0" r="0" b="0"/>
            <wp:docPr id="2" name="Picture 2" descr="C:\Users\Jane\Desktop\CMQG\Lottery Blocks\Wonky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e\Desktop\CMQG\Lottery Blocks\Wonky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998" cy="419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B5A" w:rsidRDefault="005D1B5A">
      <w:r>
        <w:br w:type="page"/>
      </w:r>
    </w:p>
    <w:p w:rsidR="00F121D9" w:rsidRDefault="00F121D9"/>
    <w:p w:rsidR="004E317C" w:rsidRPr="005D1B5A" w:rsidRDefault="004E317C" w:rsidP="005D1B5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1B5A">
        <w:rPr>
          <w:rFonts w:ascii="Times New Roman" w:eastAsia="Times New Roman" w:hAnsi="Times New Roman" w:cs="Times New Roman"/>
          <w:sz w:val="24"/>
          <w:szCs w:val="24"/>
        </w:rPr>
        <w:t>Second block...you can see my “mistake” here...In order to have 1” of fabric in top left I had to allow the bottom radius to be 3”. </w:t>
      </w:r>
    </w:p>
    <w:p w:rsidR="005D1B5A" w:rsidRPr="005D1B5A" w:rsidRDefault="005D1B5A" w:rsidP="005D1B5A">
      <w:pPr>
        <w:pStyle w:val="ListParagraph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E317C">
        <w:rPr>
          <w:rFonts w:ascii="Times New Roman" w:eastAsia="Times New Roman" w:hAnsi="Times New Roman" w:cs="Times New Roman"/>
          <w:color w:val="FF0000"/>
          <w:sz w:val="24"/>
          <w:szCs w:val="24"/>
        </w:rPr>
        <w:t>Before cutting to 6.5”...</w:t>
      </w:r>
    </w:p>
    <w:p w:rsidR="004E317C" w:rsidRDefault="004E317C" w:rsidP="005D1B5A">
      <w:pPr>
        <w:spacing w:after="0" w:line="240" w:lineRule="auto"/>
        <w:rPr>
          <w:rFonts w:ascii="Times New Roman" w:hAnsi="Times New Roman" w:cs="Times New Roman"/>
        </w:rPr>
      </w:pPr>
      <w:r w:rsidRPr="004E317C">
        <w:rPr>
          <w:noProof/>
        </w:rPr>
        <w:drawing>
          <wp:inline distT="0" distB="0" distL="0" distR="0">
            <wp:extent cx="3055620" cy="3810635"/>
            <wp:effectExtent l="0" t="0" r="0" b="0"/>
            <wp:docPr id="3" name="Picture 3" descr="C:\Users\Jane\Desktop\CMQG\Lottery Blocks\Wonky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e\Desktop\CMQG\Lottery Blocks\Wonky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724" cy="381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64B" w:rsidRPr="005D1B5A" w:rsidRDefault="0088764B" w:rsidP="005D1B5A">
      <w:pPr>
        <w:spacing w:after="0" w:line="240" w:lineRule="auto"/>
        <w:rPr>
          <w:rFonts w:ascii="Times New Roman" w:hAnsi="Times New Roman" w:cs="Times New Roman"/>
        </w:rPr>
      </w:pPr>
    </w:p>
    <w:p w:rsidR="005D1B5A" w:rsidRDefault="005D1B5A" w:rsidP="005D1B5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5D1B5A">
        <w:rPr>
          <w:rFonts w:ascii="Times New Roman" w:hAnsi="Times New Roman" w:cs="Times New Roman"/>
          <w:color w:val="FF0000"/>
          <w:sz w:val="24"/>
          <w:szCs w:val="24"/>
        </w:rPr>
        <w:t>After cutting to 6.5"…</w:t>
      </w:r>
    </w:p>
    <w:p w:rsidR="005D1B5A" w:rsidRDefault="0088764B" w:rsidP="005D1B5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5D1B5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726AFF2" wp14:editId="72389C12">
            <wp:extent cx="3246120" cy="3501631"/>
            <wp:effectExtent l="0" t="0" r="0" b="3810"/>
            <wp:docPr id="5" name="Picture 5" descr="C:\Users\Jane\Desktop\CMQG\Lottery Blocks\Wonky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e\Desktop\CMQG\Lottery Blocks\Wonky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095" cy="350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64B" w:rsidRPr="005D1B5A" w:rsidRDefault="0088764B" w:rsidP="005D1B5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t>But I think, in the end, it all works. That’s what wonky is, right, and these are wonky times...</w:t>
      </w:r>
    </w:p>
    <w:p w:rsidR="0088764B" w:rsidRDefault="0088764B">
      <w:pPr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br w:type="page"/>
      </w:r>
    </w:p>
    <w:p w:rsidR="005D1B5A" w:rsidRDefault="0088764B" w:rsidP="005D1B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Final blocks…</w:t>
      </w:r>
    </w:p>
    <w:p w:rsidR="005D1B5A" w:rsidRDefault="0088764B" w:rsidP="005D1B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764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12920" cy="6035638"/>
            <wp:effectExtent l="0" t="0" r="0" b="3810"/>
            <wp:docPr id="6" name="Picture 6" descr="C:\Users\Jane\Desktop\CMQG\Lottery Blocks\Wonky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e\Desktop\CMQG\Lottery Blocks\Wonky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277" cy="604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64B" w:rsidRDefault="0088764B" w:rsidP="005D1B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8764B" w:rsidRPr="0088764B" w:rsidRDefault="0088764B" w:rsidP="005D1B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764B">
        <w:rPr>
          <w:rFonts w:ascii="Times New Roman" w:hAnsi="Times New Roman" w:cs="Times New Roman"/>
          <w:sz w:val="28"/>
          <w:szCs w:val="28"/>
        </w:rPr>
        <w:t>PS </w:t>
      </w:r>
      <w:r w:rsidRPr="008876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Low volume fabrics can be described as basically subtle white, cream, neutral or pale </w:t>
      </w:r>
      <w:proofErr w:type="spellStart"/>
      <w:r w:rsidRPr="0088764B">
        <w:rPr>
          <w:rFonts w:ascii="Times New Roman" w:hAnsi="Times New Roman" w:cs="Times New Roman"/>
          <w:sz w:val="28"/>
          <w:szCs w:val="28"/>
          <w:shd w:val="clear" w:color="auto" w:fill="FFFFFF"/>
        </w:rPr>
        <w:t>coloured</w:t>
      </w:r>
      <w:proofErr w:type="spellEnd"/>
      <w:r w:rsidRPr="008876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print fabrics often with a delicate </w:t>
      </w:r>
      <w:proofErr w:type="spellStart"/>
      <w:r w:rsidRPr="0088764B">
        <w:rPr>
          <w:rFonts w:ascii="Times New Roman" w:hAnsi="Times New Roman" w:cs="Times New Roman"/>
          <w:sz w:val="28"/>
          <w:szCs w:val="28"/>
          <w:shd w:val="clear" w:color="auto" w:fill="FFFFFF"/>
        </w:rPr>
        <w:t>self-coloured</w:t>
      </w:r>
      <w:proofErr w:type="spellEnd"/>
      <w:r w:rsidRPr="008876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pattern or subtle design and they are selected to offset the much brighter palette of </w:t>
      </w:r>
      <w:proofErr w:type="spellStart"/>
      <w:r w:rsidRPr="0088764B">
        <w:rPr>
          <w:rFonts w:ascii="Times New Roman" w:hAnsi="Times New Roman" w:cs="Times New Roman"/>
          <w:sz w:val="28"/>
          <w:szCs w:val="28"/>
          <w:shd w:val="clear" w:color="auto" w:fill="FFFFFF"/>
        </w:rPr>
        <w:t>colours</w:t>
      </w:r>
      <w:proofErr w:type="spellEnd"/>
      <w:r w:rsidRPr="008876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available in many fabric lines. Think of pale floral designs, faint spots or those white fabrics with text and these would be described as low volume – your eye sees them as soft </w:t>
      </w:r>
      <w:proofErr w:type="spellStart"/>
      <w:r w:rsidRPr="0088764B">
        <w:rPr>
          <w:rFonts w:ascii="Times New Roman" w:hAnsi="Times New Roman" w:cs="Times New Roman"/>
          <w:sz w:val="28"/>
          <w:szCs w:val="28"/>
          <w:shd w:val="clear" w:color="auto" w:fill="FFFFFF"/>
        </w:rPr>
        <w:t>colours</w:t>
      </w:r>
      <w:proofErr w:type="spellEnd"/>
      <w:r w:rsidRPr="008876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even though they are not entirely plain.  Low volume fabrics won’t ‘fight’ with more </w:t>
      </w:r>
      <w:proofErr w:type="spellStart"/>
      <w:r w:rsidRPr="0088764B">
        <w:rPr>
          <w:rFonts w:ascii="Times New Roman" w:hAnsi="Times New Roman" w:cs="Times New Roman"/>
          <w:sz w:val="28"/>
          <w:szCs w:val="28"/>
          <w:shd w:val="clear" w:color="auto" w:fill="FFFFFF"/>
        </w:rPr>
        <w:t>colourful</w:t>
      </w:r>
      <w:proofErr w:type="spellEnd"/>
      <w:r w:rsidRPr="008876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fabrics and will let those bright print</w:t>
      </w:r>
      <w:bookmarkStart w:id="0" w:name="_GoBack"/>
      <w:bookmarkEnd w:id="0"/>
      <w:r w:rsidRPr="0088764B">
        <w:rPr>
          <w:rFonts w:ascii="Times New Roman" w:hAnsi="Times New Roman" w:cs="Times New Roman"/>
          <w:sz w:val="28"/>
          <w:szCs w:val="28"/>
          <w:shd w:val="clear" w:color="auto" w:fill="FFFFFF"/>
        </w:rPr>
        <w:t>s shine!</w:t>
      </w:r>
    </w:p>
    <w:sectPr w:rsidR="0088764B" w:rsidRPr="0088764B" w:rsidSect="0088764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6B138E"/>
    <w:multiLevelType w:val="hybridMultilevel"/>
    <w:tmpl w:val="AF827F60"/>
    <w:lvl w:ilvl="0" w:tplc="E424BD6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17C"/>
    <w:rsid w:val="004E317C"/>
    <w:rsid w:val="005D1B5A"/>
    <w:rsid w:val="0088764B"/>
    <w:rsid w:val="00F12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F19CC8-8002-4D2A-93A3-9D039140A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31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22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9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Fitzpatrick</dc:creator>
  <cp:keywords/>
  <dc:description/>
  <cp:lastModifiedBy>Jane Fitzpatrick</cp:lastModifiedBy>
  <cp:revision>1</cp:revision>
  <dcterms:created xsi:type="dcterms:W3CDTF">2020-04-24T20:45:00Z</dcterms:created>
  <dcterms:modified xsi:type="dcterms:W3CDTF">2020-04-24T21:13:00Z</dcterms:modified>
</cp:coreProperties>
</file>